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F407A0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8E37A2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 xml:space="preserve">е на  </w:t>
      </w:r>
      <w:r w:rsidR="008E37A2">
        <w:rPr>
          <w:rFonts w:ascii="Times New Roman" w:hAnsi="Times New Roman"/>
          <w:sz w:val="24"/>
          <w:szCs w:val="24"/>
        </w:rPr>
        <w:t>первом</w:t>
      </w:r>
      <w:r w:rsidR="005633FD">
        <w:rPr>
          <w:rFonts w:ascii="Times New Roman" w:hAnsi="Times New Roman"/>
          <w:sz w:val="24"/>
          <w:szCs w:val="24"/>
        </w:rPr>
        <w:t xml:space="preserve"> </w:t>
      </w:r>
      <w:r w:rsidR="005A4B0C">
        <w:rPr>
          <w:rFonts w:ascii="Times New Roman" w:hAnsi="Times New Roman"/>
          <w:sz w:val="24"/>
          <w:szCs w:val="24"/>
        </w:rPr>
        <w:t>этаже з</w:t>
      </w:r>
      <w:r w:rsidR="003029F4" w:rsidRPr="003E0449">
        <w:rPr>
          <w:rFonts w:ascii="Times New Roman" w:hAnsi="Times New Roman"/>
          <w:sz w:val="24"/>
          <w:szCs w:val="24"/>
        </w:rPr>
        <w:t>дания «</w:t>
      </w:r>
      <w:r w:rsidR="008E37A2">
        <w:rPr>
          <w:rFonts w:ascii="Times New Roman" w:hAnsi="Times New Roman"/>
          <w:sz w:val="24"/>
          <w:szCs w:val="24"/>
        </w:rPr>
        <w:t>Компрессорная станция</w:t>
      </w:r>
      <w:r w:rsidR="00CB1D0F">
        <w:rPr>
          <w:rFonts w:ascii="Times New Roman" w:hAnsi="Times New Roman"/>
          <w:sz w:val="24"/>
          <w:szCs w:val="24"/>
        </w:rPr>
        <w:t xml:space="preserve">», </w:t>
      </w:r>
      <w:r w:rsidR="00E96624" w:rsidRPr="003E0449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>
        <w:rPr>
          <w:rFonts w:ascii="Times New Roman" w:hAnsi="Times New Roman"/>
          <w:sz w:val="24"/>
          <w:szCs w:val="24"/>
        </w:rPr>
        <w:t>л. Социалистическая, д.26, стр.</w:t>
      </w:r>
      <w:r w:rsidR="008E37A2">
        <w:rPr>
          <w:rFonts w:ascii="Times New Roman" w:hAnsi="Times New Roman"/>
          <w:spacing w:val="-4"/>
          <w:sz w:val="24"/>
          <w:szCs w:val="24"/>
        </w:rPr>
        <w:t xml:space="preserve"> 12</w:t>
      </w:r>
      <w:r w:rsidR="00751847">
        <w:rPr>
          <w:rFonts w:ascii="Times New Roman" w:hAnsi="Times New Roman"/>
          <w:spacing w:val="-4"/>
          <w:sz w:val="24"/>
          <w:szCs w:val="24"/>
        </w:rPr>
        <w:t>.</w:t>
      </w:r>
    </w:p>
    <w:p w:rsidR="00C37E87" w:rsidRPr="003E0449" w:rsidRDefault="00A25866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352040">
        <w:rPr>
          <w:rFonts w:ascii="Times New Roman" w:hAnsi="Times New Roman"/>
          <w:sz w:val="24"/>
          <w:szCs w:val="24"/>
        </w:rPr>
        <w:t>.</w:t>
      </w:r>
      <w:r w:rsidR="00C37E87" w:rsidRPr="003E0449">
        <w:rPr>
          <w:rFonts w:ascii="Times New Roman" w:hAnsi="Times New Roman"/>
          <w:sz w:val="24"/>
          <w:szCs w:val="24"/>
        </w:rPr>
        <w:t xml:space="preserve">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8E37A2">
        <w:rPr>
          <w:rFonts w:ascii="Times New Roman" w:hAnsi="Times New Roman"/>
          <w:sz w:val="24"/>
          <w:szCs w:val="24"/>
        </w:rPr>
        <w:t>992,4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352040" w:rsidRPr="003029F4" w:rsidRDefault="00EB31C8" w:rsidP="003520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52040">
        <w:rPr>
          <w:rFonts w:ascii="Times New Roman" w:hAnsi="Times New Roman"/>
          <w:sz w:val="24"/>
          <w:szCs w:val="24"/>
        </w:rPr>
        <w:t xml:space="preserve">льный размер арендной платы  будет формироваться на основании отчета  </w:t>
      </w:r>
      <w:r w:rsidR="00352040" w:rsidRPr="003029F4">
        <w:rPr>
          <w:rFonts w:ascii="Times New Roman" w:hAnsi="Times New Roman"/>
          <w:color w:val="000000" w:themeColor="text1"/>
          <w:sz w:val="24"/>
          <w:szCs w:val="24"/>
        </w:rPr>
        <w:t>об оценке площадей, подготовленного независимым оценщиком.</w:t>
      </w:r>
    </w:p>
    <w:p w:rsidR="00EB31C8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2040" w:rsidRPr="003029F4" w:rsidRDefault="00352040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CB" w:rsidRDefault="003712CB" w:rsidP="00964446">
      <w:pPr>
        <w:spacing w:after="0" w:line="240" w:lineRule="auto"/>
      </w:pPr>
      <w:r>
        <w:separator/>
      </w:r>
    </w:p>
  </w:endnote>
  <w:endnote w:type="continuationSeparator" w:id="0">
    <w:p w:rsidR="003712CB" w:rsidRDefault="003712CB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CB" w:rsidRDefault="003712CB" w:rsidP="00964446">
      <w:pPr>
        <w:spacing w:after="0" w:line="240" w:lineRule="auto"/>
      </w:pPr>
      <w:r>
        <w:separator/>
      </w:r>
    </w:p>
  </w:footnote>
  <w:footnote w:type="continuationSeparator" w:id="0">
    <w:p w:rsidR="003712CB" w:rsidRDefault="003712CB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4963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712CB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433B-FB43-498C-8F2D-0EBD6C9E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732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4</cp:revision>
  <cp:lastPrinted>2019-03-19T11:33:00Z</cp:lastPrinted>
  <dcterms:created xsi:type="dcterms:W3CDTF">2022-02-21T08:37:00Z</dcterms:created>
  <dcterms:modified xsi:type="dcterms:W3CDTF">2022-02-21T12:11:00Z</dcterms:modified>
</cp:coreProperties>
</file>