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70" w:rsidRPr="003F088E" w:rsidRDefault="00C34F70" w:rsidP="00DF6853">
      <w:pPr>
        <w:spacing w:after="0" w:line="240" w:lineRule="auto"/>
        <w:ind w:firstLine="567"/>
        <w:jc w:val="center"/>
        <w:rPr>
          <w:rFonts w:ascii="Times New Roman" w:hAnsi="Times New Roman"/>
          <w:bCs/>
          <w:sz w:val="24"/>
          <w:szCs w:val="24"/>
        </w:rPr>
      </w:pPr>
      <w:r w:rsidRPr="003F088E">
        <w:rPr>
          <w:rFonts w:ascii="Times New Roman" w:hAnsi="Times New Roman"/>
          <w:bCs/>
          <w:sz w:val="24"/>
          <w:szCs w:val="24"/>
        </w:rPr>
        <w:t>ТИПОВАЯ ФОРМА *</w:t>
      </w:r>
    </w:p>
    <w:p w:rsidR="00C34F70" w:rsidRPr="003F088E" w:rsidRDefault="00C34F70"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0A0"/>
      </w:tblPr>
      <w:tblGrid>
        <w:gridCol w:w="4916"/>
        <w:gridCol w:w="5347"/>
      </w:tblGrid>
      <w:tr w:rsidR="00C34F70" w:rsidRPr="003F088E" w:rsidTr="00DD3FE9">
        <w:tc>
          <w:tcPr>
            <w:tcW w:w="4916" w:type="dxa"/>
          </w:tcPr>
          <w:p w:rsidR="00C34F70" w:rsidRPr="003F088E" w:rsidRDefault="00C34F70"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C34F70" w:rsidRPr="003F088E" w:rsidRDefault="00C34F70"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C34F70" w:rsidRPr="00F2039B" w:rsidRDefault="00C34F70" w:rsidP="00F2039B">
      <w:pPr>
        <w:spacing w:after="0" w:line="240" w:lineRule="auto"/>
        <w:ind w:firstLine="567"/>
        <w:jc w:val="both"/>
        <w:rPr>
          <w:rFonts w:ascii="Times New Roman" w:hAnsi="Times New Roman"/>
          <w:sz w:val="24"/>
          <w:szCs w:val="24"/>
        </w:rPr>
      </w:pPr>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
    <w:p w:rsidR="00C34F70" w:rsidRPr="00F2039B" w:rsidRDefault="00C34F70"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C34F70" w:rsidRPr="00F2039B" w:rsidRDefault="00C34F70"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1.1. Арендодатель передаёт, а Арендатор принимает во временное владение и пользование</w:t>
      </w:r>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C34F70" w:rsidRPr="00F2039B" w:rsidRDefault="00C34F70"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r w:rsidRPr="00F2039B">
        <w:rPr>
          <w:rFonts w:ascii="Times New Roman" w:hAnsi="Times New Roman"/>
          <w:b/>
          <w:spacing w:val="-4"/>
          <w:sz w:val="24"/>
          <w:szCs w:val="24"/>
          <w:vertAlign w:val="superscript"/>
        </w:rPr>
        <w:t>2</w:t>
      </w:r>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C34F70" w:rsidRPr="00F2039B" w:rsidRDefault="00C34F70" w:rsidP="00F2039B">
      <w:pPr>
        <w:pStyle w:val="BodyTextIndent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C34F70" w:rsidRPr="00F2039B" w:rsidRDefault="00C34F70" w:rsidP="00F2039B">
      <w:pPr>
        <w:pStyle w:val="BodyTextIndent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C34F70" w:rsidRPr="00F2039B" w:rsidRDefault="00C34F70"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C34F70" w:rsidRPr="00F2039B" w:rsidRDefault="00C34F70" w:rsidP="00F2039B">
      <w:pPr>
        <w:pStyle w:val="BodyTextIndent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C34F70" w:rsidRPr="00F2039B" w:rsidRDefault="00C34F70" w:rsidP="00F2039B">
      <w:pPr>
        <w:pStyle w:val="BodyText"/>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C34F70" w:rsidRPr="00F2039B" w:rsidRDefault="00C34F70" w:rsidP="00F2039B">
      <w:pPr>
        <w:pStyle w:val="BodyText"/>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3.1.4. 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C34F70" w:rsidRPr="00F2039B" w:rsidRDefault="00C34F70"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пожарного   и   санитарно-эпидемиологического    надзора,   Ростехнадзора,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C34F70" w:rsidRPr="00F2039B" w:rsidRDefault="00C34F70"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C34F70" w:rsidRPr="00F2039B" w:rsidRDefault="00C34F70"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C34F70" w:rsidRPr="00F2039B" w:rsidRDefault="00C34F70"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C34F70" w:rsidRPr="00F2039B" w:rsidRDefault="00C34F70" w:rsidP="00F2039B">
      <w:pPr>
        <w:pStyle w:val="BodyTextIndent"/>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предоставлять им необходимые документы, относящиеся к предмету проверки.</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3.2.16. 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использования помещений. Арендатор оплачивает стоимость изготовления электронных пропусков для своих работников по тарифам, установленных Арендодателем.</w:t>
      </w:r>
    </w:p>
    <w:p w:rsidR="00C34F70" w:rsidRPr="00F2039B" w:rsidRDefault="00C34F70" w:rsidP="00F2039B">
      <w:pPr>
        <w:pStyle w:val="BodyTextIndent"/>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 Арендатор обязан заключить с Арендодателем договор на оказание медицинской помощи своим работникам.</w:t>
      </w:r>
    </w:p>
    <w:p w:rsidR="00C34F70" w:rsidRPr="00F2039B" w:rsidRDefault="00C34F70" w:rsidP="00F2039B">
      <w:pPr>
        <w:spacing w:after="0" w:line="240" w:lineRule="auto"/>
        <w:ind w:firstLine="567"/>
        <w:jc w:val="both"/>
        <w:rPr>
          <w:rFonts w:ascii="Times New Roman" w:hAnsi="Times New Roman"/>
          <w:sz w:val="24"/>
          <w:szCs w:val="24"/>
        </w:rPr>
      </w:pPr>
      <w:r w:rsidRPr="00F2039B">
        <w:rPr>
          <w:rStyle w:val="FontStyle29"/>
          <w:sz w:val="24"/>
          <w:szCs w:val="24"/>
        </w:rPr>
        <w:t xml:space="preserve">3.2.25.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C34F70" w:rsidRPr="00F2039B" w:rsidRDefault="00C34F70" w:rsidP="00DF6853">
      <w:pPr>
        <w:spacing w:after="0" w:line="240" w:lineRule="auto"/>
        <w:ind w:firstLine="567"/>
        <w:jc w:val="both"/>
        <w:rPr>
          <w:rFonts w:ascii="Times New Roman" w:hAnsi="Times New Roman"/>
          <w:sz w:val="24"/>
          <w:szCs w:val="24"/>
        </w:rPr>
      </w:pP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размере________руб. (____________), включая НДС;</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размере________руб. (______________), включая НДС.</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т.ч. наполнение системы водой, технологические нужды, утечка сетевой воды, холодного и горячего водоснабжения, в т.ч. за канализование и сброс загрязняющих веществ. </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Style w:val="FontStyle29"/>
          <w:rFonts w:cs="Times New Roman"/>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размере__________________руб. (________________________), включая НДС;</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Эксплуатационные расходы в размере_________________(______________), включая НДС. </w:t>
      </w:r>
    </w:p>
    <w:p w:rsidR="00C34F70" w:rsidRPr="00F2039B" w:rsidRDefault="00C34F70"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C34F70" w:rsidRPr="00F2039B" w:rsidRDefault="00C34F70" w:rsidP="00F2039B">
      <w:pPr>
        <w:pStyle w:val="ConsPlusNormal"/>
        <w:widowControl/>
        <w:ind w:firstLine="567"/>
        <w:jc w:val="both"/>
        <w:rPr>
          <w:rFonts w:ascii="Times New Roman" w:hAnsi="Times New Roman" w:cs="Times New Roman"/>
          <w:sz w:val="24"/>
          <w:szCs w:val="24"/>
        </w:rPr>
      </w:pPr>
      <w:r w:rsidRPr="00F2039B">
        <w:rPr>
          <w:rStyle w:val="FontStyle29"/>
          <w:rFonts w:cs="Times New Roman"/>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C34F70" w:rsidRPr="00F2039B" w:rsidRDefault="00C34F70" w:rsidP="00F2039B">
      <w:pPr>
        <w:pStyle w:val="ListParagraph"/>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
    <w:p w:rsidR="00C34F70" w:rsidRPr="00F2039B" w:rsidRDefault="00C34F70" w:rsidP="00F2039B">
      <w:pPr>
        <w:pStyle w:val="Style2"/>
        <w:widowControl/>
        <w:spacing w:line="240" w:lineRule="auto"/>
        <w:ind w:firstLine="567"/>
        <w:rPr>
          <w:rStyle w:val="FontStyle11"/>
          <w:rFonts w:ascii="Times New Roman" w:hAnsi="Times New Roman"/>
          <w:color w:val="000000"/>
          <w:sz w:val="24"/>
        </w:rPr>
      </w:pPr>
      <w:r w:rsidRPr="00F2039B">
        <w:rPr>
          <w:rStyle w:val="FontStyle11"/>
          <w:rFonts w:ascii="Times New Roman" w:hAnsi="Times New Roman"/>
          <w:color w:val="000000"/>
          <w:sz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C34F70" w:rsidRPr="00F2039B" w:rsidRDefault="00C34F70" w:rsidP="00F2039B">
      <w:pPr>
        <w:pStyle w:val="Style7"/>
        <w:widowControl/>
        <w:spacing w:line="240" w:lineRule="auto"/>
        <w:ind w:firstLine="567"/>
        <w:rPr>
          <w:rStyle w:val="FontStyle11"/>
          <w:rFonts w:ascii="Times New Roman" w:hAnsi="Times New Roman"/>
          <w:color w:val="000000"/>
          <w:sz w:val="24"/>
        </w:rPr>
      </w:pPr>
      <w:r w:rsidRPr="00F2039B">
        <w:rPr>
          <w:rStyle w:val="FontStyle11"/>
          <w:rFonts w:ascii="Times New Roman" w:hAnsi="Times New Roman"/>
          <w:color w:val="000000"/>
          <w:sz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C34F70" w:rsidRPr="00F2039B" w:rsidRDefault="00C34F70" w:rsidP="00F2039B">
      <w:pPr>
        <w:pStyle w:val="Style2"/>
        <w:widowControl/>
        <w:spacing w:line="240" w:lineRule="auto"/>
        <w:ind w:firstLine="567"/>
        <w:rPr>
          <w:rStyle w:val="FontStyle29"/>
          <w:sz w:val="24"/>
        </w:rPr>
      </w:pPr>
      <w:r w:rsidRPr="00F2039B">
        <w:rPr>
          <w:spacing w:val="-2"/>
        </w:rPr>
        <w:t>5.3.</w:t>
      </w:r>
      <w:r w:rsidRPr="00F2039B">
        <w:rPr>
          <w:rStyle w:val="FootnoteTextChar"/>
          <w:spacing w:val="-2"/>
        </w:rPr>
        <w:t xml:space="preserve"> </w:t>
      </w:r>
      <w:r w:rsidRPr="00F2039B">
        <w:rPr>
          <w:rStyle w:val="FontStyle29"/>
          <w:spacing w:val="-2"/>
          <w:sz w:val="24"/>
        </w:rPr>
        <w:t>Обязательство по оплате арендной платы возникает у Арендатора с даты подписания</w:t>
      </w:r>
      <w:r w:rsidRPr="00F2039B">
        <w:rPr>
          <w:rStyle w:val="FontStyle29"/>
          <w:sz w:val="24"/>
        </w:rPr>
        <w:t xml:space="preserve"> </w:t>
      </w:r>
      <w:r w:rsidRPr="00F2039B">
        <w:rPr>
          <w:rStyle w:val="FontStyle29"/>
          <w:spacing w:val="2"/>
          <w:sz w:val="24"/>
        </w:rPr>
        <w:t>Сторонами акта приёма-передачи помещений и прекращается с даты возврата Арендатором</w:t>
      </w:r>
      <w:r w:rsidRPr="00F2039B">
        <w:rPr>
          <w:rStyle w:val="FontStyle29"/>
          <w:sz w:val="24"/>
        </w:rPr>
        <w:t xml:space="preserve"> помещений, оформленного соответствующим актом приёма-передачи.</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Договора, Арендатор обязан оплатить  штраф в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оплатить штраф в размере годовой арендной платы.</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C34F70" w:rsidRPr="00F2039B" w:rsidRDefault="00C34F70"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C34F70" w:rsidRPr="00F2039B" w:rsidRDefault="00C34F70" w:rsidP="00F2039B">
      <w:pPr>
        <w:pStyle w:val="BodyTextIndent"/>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C34F70" w:rsidRPr="00F2039B" w:rsidRDefault="00C34F70" w:rsidP="00F2039B">
      <w:pPr>
        <w:pStyle w:val="BodyTextIndent"/>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C34F70" w:rsidRPr="00F2039B" w:rsidRDefault="00C34F70"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C34F70" w:rsidRPr="00F2039B" w:rsidRDefault="00C34F70"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C34F70" w:rsidRPr="00F2039B" w:rsidRDefault="00C34F70"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C34F70" w:rsidRPr="00F2039B" w:rsidRDefault="00C34F70"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C34F70" w:rsidRPr="00F2039B" w:rsidRDefault="00C34F70"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C34F70" w:rsidRPr="00F2039B" w:rsidRDefault="00C34F70"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C34F70" w:rsidRPr="00F2039B" w:rsidRDefault="00C34F70"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C34F70" w:rsidRPr="00F2039B" w:rsidRDefault="00C34F70" w:rsidP="00F2039B">
      <w:pPr>
        <w:pStyle w:val="BodyTextIndent"/>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 и/или по электронной почте, и/или посредством факсимильной связи.</w:t>
      </w:r>
    </w:p>
    <w:p w:rsidR="00C34F70" w:rsidRPr="00F2039B" w:rsidRDefault="00C34F70"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C34F70" w:rsidRPr="00F2039B" w:rsidRDefault="00C34F70" w:rsidP="00F2039B">
      <w:pPr>
        <w:pStyle w:val="ListParagraph"/>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9.10.2.Допуск к проведению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(далее – ОМР,ГОиЧС) Арендодателя в здании ПСЧ. После прохождения инструктажа работникам Арендатора выдаются «Инструкция о мерах пожарной безопасности в ПАО «КМЗ» ПБ 01/00-17», «Инструкция по организации и проведению огневых работ на объектах ПАО «КМЗ» ПБ 02/00-17», а так же п</w:t>
      </w:r>
      <w:r w:rsidRPr="00F2039B">
        <w:rPr>
          <w:rFonts w:ascii="Times New Roman" w:hAnsi="Times New Roman"/>
          <w:bCs/>
          <w:color w:val="000000"/>
          <w:sz w:val="24"/>
          <w:szCs w:val="24"/>
        </w:rPr>
        <w:t>амятка по пожарной безопасности для сторонних организаций.</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9.10.3.До получения вводного инструктажа руководитель Арендатора должен предъявить специалистам ОМР ГОиЧС Арендодателя:</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 письмо на имя начальника ОМР,ГОиЧС,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 копию приказа по организации о назначении лица, ответственного за пожарную безопасность;</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xml:space="preserve">     - копии документов, подтверждающих профессию и квалификацию, соответствующие, указанным в списке работников организации (основных и совместителей: электрогазосварщики, др.);</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9.10.4.Для проведения  Арендатором пожароопасных работ на территории ПАО «КМЗ» должен быть наряд-допуск, который оформляется Арендатором в соответствии с «Инструкцией по организации и проведению огневых работ на объектах ПАО «КМЗ» ПБ 02/00-17».</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Ответственность за выполнение подготовительных мероприятий возлагается:</w:t>
      </w:r>
    </w:p>
    <w:p w:rsidR="00C34F70" w:rsidRPr="00F2039B" w:rsidRDefault="00C34F70" w:rsidP="00F2039B">
      <w:pPr>
        <w:pStyle w:val="ListParagraph"/>
        <w:spacing w:after="0" w:line="240" w:lineRule="auto"/>
        <w:ind w:left="284"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на персонал Арендодателя в случае, если объект работ принадлежит Арендодателю;</w:t>
      </w:r>
    </w:p>
    <w:p w:rsidR="00C34F70" w:rsidRPr="00F2039B" w:rsidRDefault="00C34F70" w:rsidP="00F2039B">
      <w:pPr>
        <w:pStyle w:val="ListParagraph"/>
        <w:spacing w:after="0" w:line="240" w:lineRule="auto"/>
        <w:ind w:left="284"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Ответственным за безопасное проведение работы, проводимой по наряду-допуску, назначается работник Арендатора,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C34F70" w:rsidRPr="00F2039B" w:rsidRDefault="00C34F70"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C34F70" w:rsidRPr="00F2039B" w:rsidRDefault="00C34F70"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C34F70" w:rsidRPr="00F2039B" w:rsidRDefault="00C34F70"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ОМР,ГОиЧС.</w:t>
      </w:r>
    </w:p>
    <w:p w:rsidR="00C34F70" w:rsidRPr="00F2039B" w:rsidRDefault="00C34F70"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пп.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C34F70" w:rsidRPr="00F2039B" w:rsidRDefault="00C34F70" w:rsidP="00F2039B">
      <w:pPr>
        <w:pStyle w:val="ListParagraph"/>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01/00-17»;</w:t>
      </w:r>
    </w:p>
    <w:p w:rsidR="00C34F70" w:rsidRPr="00F2039B" w:rsidRDefault="00C34F70" w:rsidP="00F2039B">
      <w:pPr>
        <w:pStyle w:val="ListParagraph"/>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02/00-17».</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Представителем Арендодателя при выполнении данного мероприятия является начальник ОМР,ГОиЧС.</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позднее чем за 1 сутки до начала работ по телефонам 01, 94222, 94276, </w:t>
      </w:r>
      <w:r w:rsidRPr="00F2039B">
        <w:rPr>
          <w:rFonts w:ascii="Times New Roman" w:hAnsi="Times New Roman"/>
          <w:color w:val="000000"/>
          <w:sz w:val="24"/>
          <w:szCs w:val="24"/>
        </w:rPr>
        <w:t xml:space="preserve">89308369850. </w:t>
      </w:r>
    </w:p>
    <w:p w:rsidR="00C34F70" w:rsidRPr="00F2039B" w:rsidRDefault="00C34F70"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C34F70" w:rsidRPr="00F2039B" w:rsidRDefault="00C34F70"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9.15. Факт нарушения Арендатором) положений п.п. 9.10. – 9.12. настоящего договора устанавливает представитель Арендодателя, которым в данных целях является начальник ОМР,ГОиЧС.</w:t>
      </w:r>
    </w:p>
    <w:p w:rsidR="00C34F70" w:rsidRPr="00F2039B" w:rsidRDefault="00C34F70" w:rsidP="00F2039B">
      <w:pPr>
        <w:pStyle w:val="ListParagraph"/>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п.п. 9.10-9.14. настоящего договора,  Арендатор обязан уплатить Арендодателю штраф в размере 1% от цены договора.</w:t>
      </w:r>
    </w:p>
    <w:p w:rsidR="00C34F70" w:rsidRPr="00F2039B" w:rsidRDefault="00C34F70"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C34F70" w:rsidRPr="00F2039B" w:rsidRDefault="00C34F70"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r w:rsidRPr="00F2039B">
        <w:rPr>
          <w:rFonts w:ascii="Times New Roman" w:hAnsi="Times New Roman"/>
          <w:sz w:val="24"/>
          <w:szCs w:val="24"/>
        </w:rPr>
        <w:t xml:space="preserve">                И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промплощадке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выполняющих работы на промплощадке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C34F70" w:rsidRPr="00F2039B" w:rsidRDefault="00C34F70"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C34F70" w:rsidRPr="00F2039B" w:rsidRDefault="00C34F70"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C34F70" w:rsidRPr="00F2039B" w:rsidRDefault="00C34F70" w:rsidP="00F2039B">
      <w:pPr>
        <w:pStyle w:val="ListParagraph"/>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C34F70" w:rsidRPr="00F2039B" w:rsidRDefault="00C34F70" w:rsidP="00F2039B">
      <w:pPr>
        <w:pStyle w:val="ListParagraph"/>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C34F70" w:rsidRPr="00F2039B" w:rsidRDefault="00C34F70" w:rsidP="00F2039B">
      <w:pPr>
        <w:pStyle w:val="ListParagraph"/>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9.21. Арендодатель в срок не позднее 1 (одного) дня с даты установления факта нарушения положений п.п. 9.10 – 9.12., 9.18 настоящего договора направляет  Арендатору требование об устранении нарушений.</w:t>
      </w:r>
    </w:p>
    <w:p w:rsidR="00C34F70" w:rsidRPr="00F2039B" w:rsidRDefault="00C34F70" w:rsidP="00F2039B">
      <w:pPr>
        <w:pStyle w:val="ListParagraph"/>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 xml:space="preserve">возгораниях, пожарах, несчастных случаях и т.п.), а также по вопросам, связанным с исполнением договора, телефонный номер которого круглосуточно доступен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Hyperlink"/>
          <w:rFonts w:ascii="Times New Roman" w:hAnsi="Times New Roman"/>
          <w:b/>
          <w:sz w:val="24"/>
          <w:szCs w:val="24"/>
        </w:rPr>
        <w:t>________________.</w:t>
      </w:r>
    </w:p>
    <w:p w:rsidR="00C34F70" w:rsidRPr="00F2039B" w:rsidRDefault="00C34F70" w:rsidP="00F2039B">
      <w:pPr>
        <w:pStyle w:val="ListParagraph"/>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Hyperlink"/>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r w:rsidRPr="00F2039B">
        <w:rPr>
          <w:rFonts w:ascii="Times New Roman" w:hAnsi="Times New Roman"/>
          <w:b/>
          <w:sz w:val="24"/>
          <w:szCs w:val="24"/>
          <w:lang w:val="en-US"/>
        </w:rPr>
        <w:t>solodukhin</w:t>
      </w:r>
      <w:r w:rsidRPr="00F2039B">
        <w:rPr>
          <w:rFonts w:ascii="Times New Roman" w:hAnsi="Times New Roman"/>
          <w:b/>
          <w:sz w:val="24"/>
          <w:szCs w:val="24"/>
        </w:rPr>
        <w:t>@</w:t>
      </w:r>
      <w:r w:rsidRPr="00F2039B">
        <w:rPr>
          <w:rFonts w:ascii="Times New Roman" w:hAnsi="Times New Roman"/>
          <w:b/>
          <w:sz w:val="24"/>
          <w:szCs w:val="24"/>
          <w:lang w:val="en-US"/>
        </w:rPr>
        <w:t>kvmz</w:t>
      </w:r>
      <w:r w:rsidRPr="00F2039B">
        <w:rPr>
          <w:rFonts w:ascii="Times New Roman" w:hAnsi="Times New Roman"/>
          <w:b/>
          <w:sz w:val="24"/>
          <w:szCs w:val="24"/>
        </w:rPr>
        <w:t>.</w:t>
      </w:r>
      <w:r w:rsidRPr="00F2039B">
        <w:rPr>
          <w:rFonts w:ascii="Times New Roman" w:hAnsi="Times New Roman"/>
          <w:b/>
          <w:sz w:val="24"/>
          <w:szCs w:val="24"/>
          <w:lang w:val="en-US"/>
        </w:rPr>
        <w:t>ru</w:t>
      </w:r>
      <w:r w:rsidRPr="00F2039B">
        <w:rPr>
          <w:rFonts w:ascii="Times New Roman" w:hAnsi="Times New Roman"/>
          <w:sz w:val="24"/>
          <w:szCs w:val="24"/>
        </w:rPr>
        <w:t>, (далее – Сведения), являются полными, точными и достоверными.</w:t>
      </w:r>
    </w:p>
    <w:p w:rsidR="00C34F70" w:rsidRPr="00F2039B" w:rsidRDefault="00C34F70"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C34F70" w:rsidRPr="00F2039B" w:rsidRDefault="00C34F70"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 Федеральной налоговой службе</w:t>
      </w:r>
      <w:r w:rsidRPr="00F2039B">
        <w:rPr>
          <w:rFonts w:ascii="Times New Roman" w:hAnsi="Times New Roman"/>
          <w:sz w:val="24"/>
          <w:szCs w:val="24"/>
        </w:rPr>
        <w:t xml:space="preserve"> Российской Федерации, Минэнерго России, Росфинмониторингу, Правительству Российской Федерации, Госкорпорации  "Росатом"), АО "ТВЭЛ" и последующую обработку Сведений такими органами (далее – Раскрытие).</w:t>
      </w:r>
    </w:p>
    <w:p w:rsidR="00C34F70" w:rsidRPr="00F2039B" w:rsidRDefault="00C34F70"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C34F70" w:rsidRPr="00F2039B" w:rsidRDefault="00C34F70"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C34F70" w:rsidRPr="00F2039B" w:rsidRDefault="00C34F70"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 xml:space="preserve">причинённых прекращением Договора.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C34F70" w:rsidRPr="00F2039B" w:rsidRDefault="00C34F70"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обязательств Сторон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Pr>
          <w:rFonts w:ascii="Times New Roman" w:hAnsi="Times New Roman"/>
          <w:sz w:val="24"/>
          <w:szCs w:val="24"/>
        </w:rPr>
        <w:t>АО</w:t>
      </w:r>
      <w:r w:rsidRPr="00F2039B">
        <w:rPr>
          <w:rFonts w:ascii="Times New Roman" w:hAnsi="Times New Roman"/>
          <w:sz w:val="24"/>
          <w:szCs w:val="24"/>
        </w:rPr>
        <w:t xml:space="preserve"> «Атом-Охрана».</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Госкорпорации  «Росатом»  сроком на 2 (два) года.</w:t>
      </w:r>
    </w:p>
    <w:p w:rsidR="00C34F70" w:rsidRPr="00F2039B" w:rsidRDefault="00C34F70"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C34F70" w:rsidRPr="00F2039B" w:rsidRDefault="00C34F70"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согласно  пункта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r w:rsidRPr="00F2039B">
        <w:rPr>
          <w:rFonts w:ascii="Times New Roman" w:hAnsi="Times New Roman"/>
          <w:color w:val="000000"/>
          <w:sz w:val="24"/>
          <w:szCs w:val="24"/>
        </w:rPr>
        <w:t>Госэнергонадзора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C34F70" w:rsidRPr="00F2039B" w:rsidRDefault="00C34F70"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согласно  пункта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C34F70" w:rsidRPr="00F2039B" w:rsidRDefault="00C34F70"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C34F70" w:rsidRPr="00F2039B" w:rsidRDefault="00C34F70"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энергоэффективности  ПАО «КМЗ». </w:t>
      </w:r>
    </w:p>
    <w:p w:rsidR="00C34F70" w:rsidRPr="00F2039B" w:rsidRDefault="00C34F70"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C34F70" w:rsidRPr="00F2039B" w:rsidRDefault="00C34F70"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Представителем Арендодателя в области энергосбережения и повышения энергоэффективности является начальник ЭМО ПАО «КМЗ».</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C34F70" w:rsidRPr="00F2039B" w:rsidRDefault="00C34F70" w:rsidP="00F2039B">
      <w:pPr>
        <w:pStyle w:val="NoSpacing"/>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C34F70" w:rsidRPr="00F2039B" w:rsidRDefault="00C34F70" w:rsidP="00F2039B">
      <w:pPr>
        <w:pStyle w:val="NoSpacing"/>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C34F70" w:rsidRPr="00F2039B" w:rsidRDefault="00C34F70" w:rsidP="00F2039B">
      <w:pPr>
        <w:pStyle w:val="BodyTextIndent"/>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уведомлении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(пп 9.33. – включается в Договоры с индивидуальными предпринимателями).</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не позднее 15 (пятнадцати) дней с даты заключения Договора, а также по письменному требованию Арендодателя в течение срока действия Договора.</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9.34. 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C34F70" w:rsidRPr="00F2039B" w:rsidRDefault="00C34F70" w:rsidP="00F2039B">
      <w:pPr>
        <w:pStyle w:val="NoSpacing"/>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Договор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определяемой по данным бухгалтерской (финансовой) отчетности за истекший период (год, квартал/полугодие/9 месяцев текущего года). </w:t>
      </w:r>
      <w:r w:rsidRPr="00F2039B">
        <w:rPr>
          <w:rFonts w:ascii="Times New Roman" w:hAnsi="Times New Roman"/>
          <w:color w:val="000000"/>
          <w:sz w:val="24"/>
          <w:szCs w:val="24"/>
          <w:highlight w:val="green"/>
        </w:rPr>
        <w:t>(пп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C34F70" w:rsidRPr="00F2039B" w:rsidRDefault="00C34F70" w:rsidP="00F2039B">
      <w:pPr>
        <w:pStyle w:val="Style5"/>
        <w:widowControl/>
        <w:tabs>
          <w:tab w:val="left" w:pos="567"/>
        </w:tabs>
        <w:spacing w:line="240" w:lineRule="auto"/>
        <w:ind w:firstLine="567"/>
        <w:rPr>
          <w:rStyle w:val="FontStyle11"/>
          <w:rFonts w:ascii="Times New Roman" w:hAnsi="Times New Roman"/>
          <w:color w:val="000000"/>
          <w:sz w:val="24"/>
        </w:rPr>
      </w:pPr>
      <w:r w:rsidRPr="00F2039B">
        <w:rPr>
          <w:color w:val="000000"/>
          <w:spacing w:val="-2"/>
        </w:rPr>
        <w:t xml:space="preserve">           9.36.</w:t>
      </w:r>
      <w:r w:rsidRPr="00F2039B">
        <w:rPr>
          <w:rStyle w:val="FontStyle11"/>
          <w:rFonts w:ascii="Times New Roman" w:hAnsi="Times New Roman"/>
          <w:color w:val="000000"/>
          <w:sz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C34F70" w:rsidRPr="00F2039B" w:rsidRDefault="00C34F70"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C34F70" w:rsidRDefault="00C34F70" w:rsidP="00F2039B">
      <w:pPr>
        <w:pStyle w:val="Style5"/>
        <w:widowControl/>
        <w:tabs>
          <w:tab w:val="left" w:pos="567"/>
        </w:tabs>
        <w:spacing w:line="240" w:lineRule="auto"/>
        <w:ind w:firstLine="567"/>
        <w:rPr>
          <w:rStyle w:val="FontStyle11"/>
          <w:rFonts w:ascii="Times New Roman" w:hAnsi="Times New Roman"/>
          <w:color w:val="000000"/>
          <w:sz w:val="24"/>
        </w:rPr>
      </w:pPr>
      <w:r w:rsidRPr="00F2039B">
        <w:rPr>
          <w:rStyle w:val="FontStyle11"/>
          <w:rFonts w:ascii="Times New Roman" w:hAnsi="Times New Roman"/>
          <w:color w:val="000000"/>
          <w:sz w:val="24"/>
        </w:rPr>
        <w:tab/>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C34F70" w:rsidRPr="00F2039B" w:rsidRDefault="00C34F70" w:rsidP="00F2039B">
      <w:pPr>
        <w:pStyle w:val="Style5"/>
        <w:widowControl/>
        <w:tabs>
          <w:tab w:val="left" w:pos="567"/>
        </w:tabs>
        <w:spacing w:line="240" w:lineRule="auto"/>
        <w:ind w:firstLine="0"/>
        <w:rPr>
          <w:rStyle w:val="FontStyle11"/>
          <w:rFonts w:ascii="Times New Roman" w:hAnsi="Times New Roman"/>
          <w:color w:val="000000"/>
          <w:sz w:val="24"/>
        </w:rPr>
      </w:pPr>
      <w:r>
        <w:rPr>
          <w:rStyle w:val="FontStyle11"/>
          <w:rFonts w:ascii="Times New Roman" w:hAnsi="Times New Roman"/>
          <w:color w:val="000000"/>
          <w:sz w:val="24"/>
        </w:rPr>
        <w:t xml:space="preserve"> </w:t>
      </w:r>
      <w:r w:rsidRPr="00F2039B">
        <w:rPr>
          <w:rStyle w:val="FontStyle11"/>
          <w:rFonts w:ascii="Times New Roman" w:hAnsi="Times New Roman"/>
          <w:color w:val="000000"/>
          <w:sz w:val="24"/>
        </w:rPr>
        <w:t xml:space="preserve">          9.38.Каждая Сторона гарантирует другой Стороне, что:</w:t>
      </w:r>
    </w:p>
    <w:p w:rsidR="00C34F70" w:rsidRPr="00F2039B" w:rsidRDefault="00C34F70"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Сторона вправе заключать, и исполнять Договор;</w:t>
      </w:r>
    </w:p>
    <w:p w:rsidR="00C34F70" w:rsidRPr="00F2039B" w:rsidRDefault="00C34F70"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C34F70" w:rsidRPr="00F2039B" w:rsidRDefault="00C34F70" w:rsidP="00F2039B">
      <w:pPr>
        <w:pStyle w:val="Style3"/>
        <w:widowControl/>
        <w:tabs>
          <w:tab w:val="left" w:pos="567"/>
        </w:tabs>
        <w:ind w:firstLine="567"/>
        <w:jc w:val="both"/>
        <w:rPr>
          <w:rStyle w:val="FontStyle11"/>
          <w:rFonts w:ascii="Times New Roman" w:hAnsi="Times New Roman"/>
          <w:color w:val="000000"/>
          <w:sz w:val="24"/>
        </w:rPr>
      </w:pPr>
      <w:r w:rsidRPr="00F2039B">
        <w:rPr>
          <w:rStyle w:val="FontStyle11"/>
          <w:rFonts w:ascii="Times New Roman" w:hAnsi="Times New Roman"/>
          <w:color w:val="000000"/>
          <w:sz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C34F70" w:rsidRPr="00F2039B" w:rsidRDefault="00C34F70"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olor w:val="000000"/>
          <w:sz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7"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C34F70" w:rsidRPr="00F2039B" w:rsidRDefault="00C34F70" w:rsidP="00F2039B">
      <w:pPr>
        <w:pStyle w:val="Style3"/>
        <w:widowControl/>
        <w:tabs>
          <w:tab w:val="left" w:pos="567"/>
        </w:tabs>
        <w:ind w:firstLine="567"/>
        <w:jc w:val="both"/>
        <w:rPr>
          <w:rFonts w:ascii="Times New Roman" w:hAnsi="Times New Roman"/>
        </w:rPr>
      </w:pPr>
      <w:r w:rsidRPr="00F2039B">
        <w:rPr>
          <w:rFonts w:ascii="Times New Roman" w:hAnsi="Times New Roman"/>
        </w:rPr>
        <w:t>В случае включения Арендатора,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C34F70" w:rsidRDefault="00C34F70"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уведомлении.Факт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C34F70" w:rsidRPr="00F2039B" w:rsidRDefault="00C34F70"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olor w:val="000000"/>
          <w:sz w:val="24"/>
          <w:szCs w:val="24"/>
        </w:rPr>
        <w:tab/>
      </w:r>
      <w:r w:rsidRPr="00F2039B">
        <w:rPr>
          <w:rFonts w:ascii="Times New Roman" w:hAnsi="Times New Roman"/>
          <w:color w:val="000000"/>
          <w:spacing w:val="-2"/>
          <w:sz w:val="24"/>
          <w:szCs w:val="24"/>
        </w:rPr>
        <w:t xml:space="preserve"> 9.40.Взаимоотношения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C34F70" w:rsidRDefault="00C34F70" w:rsidP="00F2039B">
      <w:pPr>
        <w:spacing w:after="0" w:line="240" w:lineRule="auto"/>
        <w:ind w:firstLine="567"/>
        <w:jc w:val="both"/>
        <w:rPr>
          <w:rFonts w:ascii="Times New Roman" w:hAnsi="Times New Roman"/>
          <w:color w:val="000000"/>
          <w:sz w:val="24"/>
          <w:szCs w:val="24"/>
        </w:rPr>
      </w:pPr>
    </w:p>
    <w:p w:rsidR="00C34F70" w:rsidRDefault="00C34F70" w:rsidP="00F2039B">
      <w:pPr>
        <w:spacing w:after="0" w:line="240" w:lineRule="auto"/>
        <w:ind w:firstLine="567"/>
        <w:jc w:val="both"/>
        <w:rPr>
          <w:rFonts w:ascii="Times New Roman" w:hAnsi="Times New Roman"/>
          <w:color w:val="000000"/>
          <w:sz w:val="24"/>
          <w:szCs w:val="24"/>
        </w:rPr>
      </w:pPr>
    </w:p>
    <w:p w:rsidR="00C34F70" w:rsidRDefault="00C34F70" w:rsidP="00F2039B">
      <w:pPr>
        <w:spacing w:after="0" w:line="240" w:lineRule="auto"/>
        <w:ind w:firstLine="567"/>
        <w:jc w:val="both"/>
        <w:rPr>
          <w:rFonts w:ascii="Times New Roman" w:hAnsi="Times New Roman"/>
          <w:color w:val="000000"/>
          <w:sz w:val="24"/>
          <w:szCs w:val="24"/>
        </w:rPr>
      </w:pP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9.41. Настоящий Договор составлен в двух экземплярах, имеющих одинаковую юридическую силу.</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C34F70" w:rsidRPr="00F2039B" w:rsidRDefault="00C34F70"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C34F70" w:rsidRPr="00F2039B" w:rsidRDefault="00C34F70"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C34F70" w:rsidRPr="00F2039B" w:rsidRDefault="00C34F70" w:rsidP="00DF6853">
      <w:pPr>
        <w:spacing w:after="0" w:line="240" w:lineRule="auto"/>
        <w:ind w:firstLine="567"/>
        <w:jc w:val="both"/>
        <w:rPr>
          <w:rFonts w:ascii="Times New Roman" w:hAnsi="Times New Roman"/>
          <w:b/>
          <w:color w:val="000000"/>
          <w:sz w:val="24"/>
          <w:szCs w:val="24"/>
        </w:rPr>
      </w:pPr>
    </w:p>
    <w:tbl>
      <w:tblPr>
        <w:tblW w:w="0" w:type="auto"/>
        <w:tblLook w:val="00A0"/>
      </w:tblPr>
      <w:tblGrid>
        <w:gridCol w:w="4926"/>
        <w:gridCol w:w="4927"/>
      </w:tblGrid>
      <w:tr w:rsidR="00C34F70" w:rsidRPr="00F2039B" w:rsidTr="00DD3FE9">
        <w:trPr>
          <w:trHeight w:val="2938"/>
        </w:trPr>
        <w:tc>
          <w:tcPr>
            <w:tcW w:w="4926" w:type="dxa"/>
          </w:tcPr>
          <w:p w:rsidR="00C34F70" w:rsidRPr="00F2039B" w:rsidRDefault="00C34F70"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р/с  </w:t>
            </w:r>
            <w:r w:rsidRPr="00F2039B">
              <w:rPr>
                <w:rFonts w:ascii="Times New Roman" w:hAnsi="Times New Roman"/>
                <w:color w:val="000000"/>
                <w:sz w:val="24"/>
                <w:szCs w:val="24"/>
              </w:rPr>
              <w:t>____________________________</w:t>
            </w:r>
          </w:p>
          <w:p w:rsidR="00C34F70" w:rsidRPr="00F2039B" w:rsidRDefault="00C34F70"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C34F70" w:rsidRPr="00F2039B" w:rsidRDefault="00C34F70"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C34F70" w:rsidRPr="00F2039B" w:rsidRDefault="00C34F70" w:rsidP="00DF6853">
            <w:pPr>
              <w:spacing w:after="0" w:line="240" w:lineRule="auto"/>
              <w:ind w:left="284" w:firstLine="567"/>
              <w:jc w:val="both"/>
              <w:rPr>
                <w:rFonts w:ascii="Times New Roman" w:hAnsi="Times New Roman"/>
                <w:color w:val="000000"/>
                <w:sz w:val="24"/>
                <w:szCs w:val="24"/>
              </w:rPr>
            </w:pPr>
          </w:p>
        </w:tc>
        <w:tc>
          <w:tcPr>
            <w:tcW w:w="4927" w:type="dxa"/>
          </w:tcPr>
          <w:p w:rsidR="00C34F70" w:rsidRPr="00F2039B" w:rsidRDefault="00C34F70"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C34F70" w:rsidRPr="00F2039B" w:rsidRDefault="00C34F70"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р/с  </w:t>
            </w:r>
            <w:r w:rsidRPr="00F2039B">
              <w:rPr>
                <w:rFonts w:ascii="Times New Roman" w:hAnsi="Times New Roman"/>
                <w:color w:val="000000"/>
                <w:sz w:val="24"/>
                <w:szCs w:val="24"/>
              </w:rPr>
              <w:t>____________________________</w:t>
            </w:r>
          </w:p>
          <w:p w:rsidR="00C34F70" w:rsidRPr="00F2039B" w:rsidRDefault="00C34F70"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C34F70" w:rsidRPr="00F2039B" w:rsidRDefault="00C34F70"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C34F70" w:rsidRPr="00F2039B" w:rsidRDefault="00C34F70" w:rsidP="00DF6853">
            <w:pPr>
              <w:spacing w:after="0" w:line="240" w:lineRule="auto"/>
              <w:ind w:left="284" w:firstLine="567"/>
              <w:jc w:val="both"/>
              <w:rPr>
                <w:rFonts w:ascii="Times New Roman" w:hAnsi="Times New Roman"/>
                <w:color w:val="000000"/>
                <w:sz w:val="24"/>
                <w:szCs w:val="24"/>
              </w:rPr>
            </w:pPr>
          </w:p>
        </w:tc>
      </w:tr>
      <w:tr w:rsidR="00C34F70" w:rsidRPr="00F2039B" w:rsidTr="00DD3FE9">
        <w:trPr>
          <w:trHeight w:val="299"/>
        </w:trPr>
        <w:tc>
          <w:tcPr>
            <w:tcW w:w="9853" w:type="dxa"/>
            <w:gridSpan w:val="2"/>
          </w:tcPr>
          <w:p w:rsidR="00C34F70" w:rsidRPr="00F2039B" w:rsidRDefault="00C34F70"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C34F70" w:rsidRPr="00F2039B" w:rsidTr="00DD3FE9">
        <w:trPr>
          <w:trHeight w:val="1417"/>
        </w:trPr>
        <w:tc>
          <w:tcPr>
            <w:tcW w:w="4926" w:type="dxa"/>
          </w:tcPr>
          <w:p w:rsidR="00C34F70" w:rsidRPr="00F2039B" w:rsidRDefault="00C34F70" w:rsidP="00DF6853">
            <w:pPr>
              <w:spacing w:after="0" w:line="240" w:lineRule="auto"/>
              <w:ind w:left="284" w:firstLine="567"/>
              <w:jc w:val="both"/>
              <w:rPr>
                <w:rFonts w:ascii="Times New Roman" w:hAnsi="Times New Roman"/>
                <w:sz w:val="24"/>
                <w:szCs w:val="24"/>
              </w:rPr>
            </w:pPr>
          </w:p>
          <w:p w:rsidR="00C34F70" w:rsidRPr="00F2039B" w:rsidRDefault="00C34F70"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C34F70" w:rsidRPr="00F2039B" w:rsidRDefault="00C34F70"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C34F70" w:rsidRPr="00F2039B" w:rsidRDefault="00C34F70"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C34F70" w:rsidRPr="00F2039B" w:rsidRDefault="00C34F70" w:rsidP="00DF6853">
            <w:pPr>
              <w:spacing w:after="0" w:line="240" w:lineRule="auto"/>
              <w:ind w:left="284" w:firstLine="567"/>
              <w:jc w:val="both"/>
              <w:rPr>
                <w:rFonts w:ascii="Times New Roman" w:hAnsi="Times New Roman"/>
                <w:sz w:val="24"/>
                <w:szCs w:val="24"/>
              </w:rPr>
            </w:pPr>
          </w:p>
          <w:p w:rsidR="00C34F70" w:rsidRPr="00F2039B" w:rsidRDefault="00C34F70"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C34F70" w:rsidRPr="00F2039B" w:rsidRDefault="00C34F70"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C34F70" w:rsidRPr="00F2039B" w:rsidRDefault="00C34F70"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Pr="00F2039B" w:rsidRDefault="00C34F70"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C34F70" w:rsidRPr="00F2039B"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tblPr>
      <w:tblGrid>
        <w:gridCol w:w="3161"/>
        <w:gridCol w:w="1662"/>
        <w:gridCol w:w="4748"/>
      </w:tblGrid>
      <w:tr w:rsidR="00C34F70" w:rsidRPr="00F2039B" w:rsidTr="00DD3FE9">
        <w:trPr>
          <w:trHeight w:val="841"/>
        </w:trPr>
        <w:tc>
          <w:tcPr>
            <w:tcW w:w="3161" w:type="dxa"/>
          </w:tcPr>
          <w:p w:rsidR="00C34F70" w:rsidRPr="00F2039B" w:rsidRDefault="00C34F70" w:rsidP="00DF6853">
            <w:pPr>
              <w:spacing w:line="240" w:lineRule="auto"/>
              <w:ind w:firstLine="567"/>
              <w:jc w:val="right"/>
              <w:rPr>
                <w:rFonts w:ascii="Times New Roman" w:hAnsi="Times New Roman"/>
                <w:sz w:val="24"/>
                <w:szCs w:val="24"/>
              </w:rPr>
            </w:pPr>
          </w:p>
        </w:tc>
        <w:tc>
          <w:tcPr>
            <w:tcW w:w="1662" w:type="dxa"/>
          </w:tcPr>
          <w:p w:rsidR="00C34F70" w:rsidRPr="00F2039B" w:rsidRDefault="00C34F70" w:rsidP="00DF6853">
            <w:pPr>
              <w:spacing w:line="240" w:lineRule="auto"/>
              <w:ind w:firstLine="567"/>
              <w:jc w:val="right"/>
              <w:rPr>
                <w:rFonts w:ascii="Times New Roman" w:hAnsi="Times New Roman"/>
                <w:sz w:val="24"/>
                <w:szCs w:val="24"/>
              </w:rPr>
            </w:pPr>
          </w:p>
        </w:tc>
        <w:tc>
          <w:tcPr>
            <w:tcW w:w="4748" w:type="dxa"/>
          </w:tcPr>
          <w:p w:rsidR="00C34F70" w:rsidRPr="00F2039B" w:rsidRDefault="00C34F70"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C34F70" w:rsidRPr="00F2039B" w:rsidRDefault="00C34F70"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C34F70" w:rsidRPr="00F2039B" w:rsidRDefault="00C34F70" w:rsidP="00DF6853">
      <w:pPr>
        <w:spacing w:after="0" w:line="240" w:lineRule="auto"/>
        <w:ind w:firstLine="567"/>
        <w:jc w:val="right"/>
        <w:rPr>
          <w:rFonts w:ascii="Times New Roman" w:hAnsi="Times New Roman"/>
          <w:sz w:val="24"/>
          <w:szCs w:val="24"/>
        </w:rPr>
      </w:pPr>
    </w:p>
    <w:p w:rsidR="00C34F70" w:rsidRPr="00F2039B" w:rsidRDefault="00C34F70" w:rsidP="00DF6853">
      <w:pPr>
        <w:spacing w:after="0" w:line="240" w:lineRule="auto"/>
        <w:ind w:firstLine="567"/>
        <w:jc w:val="right"/>
        <w:rPr>
          <w:rFonts w:ascii="Times New Roman" w:hAnsi="Times New Roman"/>
          <w:sz w:val="24"/>
          <w:szCs w:val="24"/>
        </w:rPr>
      </w:pPr>
    </w:p>
    <w:p w:rsidR="00C34F70" w:rsidRPr="00F2039B" w:rsidRDefault="00C34F70" w:rsidP="00DF6853">
      <w:pPr>
        <w:spacing w:after="0" w:line="240" w:lineRule="auto"/>
        <w:ind w:firstLine="567"/>
        <w:jc w:val="right"/>
        <w:rPr>
          <w:rFonts w:ascii="Times New Roman" w:hAnsi="Times New Roman"/>
          <w:sz w:val="24"/>
          <w:szCs w:val="24"/>
        </w:rPr>
      </w:pPr>
    </w:p>
    <w:p w:rsidR="00C34F70" w:rsidRPr="00F2039B" w:rsidRDefault="00C34F70" w:rsidP="00DF6853">
      <w:pPr>
        <w:spacing w:after="0" w:line="240" w:lineRule="auto"/>
        <w:ind w:firstLine="567"/>
        <w:jc w:val="right"/>
        <w:rPr>
          <w:rFonts w:ascii="Times New Roman" w:hAnsi="Times New Roman"/>
          <w:sz w:val="24"/>
          <w:szCs w:val="24"/>
        </w:rPr>
      </w:pPr>
    </w:p>
    <w:p w:rsidR="00C34F70" w:rsidRPr="00F2039B" w:rsidRDefault="00C34F70" w:rsidP="00DF6853">
      <w:pPr>
        <w:spacing w:after="0" w:line="240" w:lineRule="auto"/>
        <w:ind w:firstLine="567"/>
        <w:jc w:val="right"/>
        <w:rPr>
          <w:rFonts w:ascii="Times New Roman" w:hAnsi="Times New Roman"/>
          <w:sz w:val="24"/>
          <w:szCs w:val="24"/>
        </w:rPr>
      </w:pPr>
    </w:p>
    <w:p w:rsidR="00C34F70" w:rsidRPr="00F2039B" w:rsidRDefault="00C34F70"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C34F70" w:rsidRPr="00F2039B" w:rsidRDefault="00C34F70"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C34F70" w:rsidRPr="00F2039B" w:rsidRDefault="00C34F70" w:rsidP="00DF6853">
      <w:pPr>
        <w:spacing w:after="0" w:line="240" w:lineRule="auto"/>
        <w:ind w:firstLine="567"/>
        <w:jc w:val="both"/>
        <w:rPr>
          <w:rFonts w:ascii="Times New Roman" w:hAnsi="Times New Roman"/>
          <w:sz w:val="24"/>
          <w:szCs w:val="24"/>
        </w:rPr>
      </w:pPr>
    </w:p>
    <w:tbl>
      <w:tblPr>
        <w:tblW w:w="0" w:type="auto"/>
        <w:tblLook w:val="01E0"/>
      </w:tblPr>
      <w:tblGrid>
        <w:gridCol w:w="3285"/>
        <w:gridCol w:w="2352"/>
        <w:gridCol w:w="4218"/>
      </w:tblGrid>
      <w:tr w:rsidR="00C34F70" w:rsidRPr="00F2039B" w:rsidTr="00DD3FE9">
        <w:tc>
          <w:tcPr>
            <w:tcW w:w="3285" w:type="dxa"/>
          </w:tcPr>
          <w:p w:rsidR="00C34F70" w:rsidRPr="00F2039B" w:rsidRDefault="00C34F70"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C34F70" w:rsidRPr="00F2039B" w:rsidRDefault="00C34F70" w:rsidP="00DF6853">
            <w:pPr>
              <w:spacing w:after="0" w:line="240" w:lineRule="auto"/>
              <w:ind w:firstLine="567"/>
              <w:jc w:val="both"/>
              <w:rPr>
                <w:rFonts w:ascii="Times New Roman" w:hAnsi="Times New Roman"/>
                <w:sz w:val="24"/>
                <w:szCs w:val="24"/>
              </w:rPr>
            </w:pPr>
          </w:p>
        </w:tc>
        <w:tc>
          <w:tcPr>
            <w:tcW w:w="4218" w:type="dxa"/>
          </w:tcPr>
          <w:p w:rsidR="00C34F70" w:rsidRPr="00F2039B" w:rsidRDefault="00C34F70"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C34F70" w:rsidRPr="00F2039B" w:rsidRDefault="00C34F70" w:rsidP="00DF6853">
      <w:pPr>
        <w:spacing w:after="0" w:line="240" w:lineRule="auto"/>
        <w:ind w:firstLine="567"/>
        <w:jc w:val="both"/>
        <w:rPr>
          <w:rFonts w:ascii="Times New Roman" w:hAnsi="Times New Roman"/>
          <w:sz w:val="24"/>
          <w:szCs w:val="24"/>
        </w:rPr>
      </w:pPr>
    </w:p>
    <w:p w:rsidR="00C34F70" w:rsidRPr="003F088E" w:rsidRDefault="00C34F70"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C34F70" w:rsidRPr="003F088E" w:rsidRDefault="00C34F70"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C34F70" w:rsidRPr="003F088E" w:rsidRDefault="00C34F70"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C34F70" w:rsidRPr="003F088E" w:rsidRDefault="00C34F70"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C34F70" w:rsidRPr="003F088E" w:rsidRDefault="00C34F70"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r w:rsidRPr="003F088E">
        <w:rPr>
          <w:rFonts w:ascii="Times New Roman" w:hAnsi="Times New Roman"/>
          <w:b/>
          <w:sz w:val="24"/>
          <w:szCs w:val="24"/>
          <w:vertAlign w:val="superscript"/>
        </w:rPr>
        <w:t>2</w:t>
      </w:r>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C34F70" w:rsidRPr="003F088E" w:rsidRDefault="00C34F70"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C34F70" w:rsidRPr="003F088E" w:rsidRDefault="00C34F70"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C34F70" w:rsidRPr="003F088E" w:rsidRDefault="00C34F70"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tblPr>
      <w:tblGrid>
        <w:gridCol w:w="4789"/>
        <w:gridCol w:w="4782"/>
      </w:tblGrid>
      <w:tr w:rsidR="00C34F70" w:rsidRPr="003F088E" w:rsidTr="00DD3FE9">
        <w:trPr>
          <w:trHeight w:val="80"/>
        </w:trPr>
        <w:tc>
          <w:tcPr>
            <w:tcW w:w="4789" w:type="dxa"/>
          </w:tcPr>
          <w:p w:rsidR="00C34F70" w:rsidRPr="003F088E" w:rsidRDefault="00C34F70"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C34F70" w:rsidRPr="003F088E" w:rsidRDefault="00C34F70"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C34F70" w:rsidRPr="003F088E" w:rsidTr="00DD3FE9">
        <w:trPr>
          <w:trHeight w:val="301"/>
        </w:trPr>
        <w:tc>
          <w:tcPr>
            <w:tcW w:w="4789" w:type="dxa"/>
          </w:tcPr>
          <w:p w:rsidR="00C34F70" w:rsidRPr="003F088E" w:rsidRDefault="00C34F70" w:rsidP="00DF6853">
            <w:pPr>
              <w:spacing w:after="0" w:line="240" w:lineRule="auto"/>
              <w:ind w:firstLine="567"/>
              <w:jc w:val="both"/>
              <w:rPr>
                <w:rFonts w:ascii="Times New Roman" w:hAnsi="Times New Roman"/>
                <w:sz w:val="24"/>
                <w:szCs w:val="24"/>
              </w:rPr>
            </w:pPr>
          </w:p>
        </w:tc>
        <w:tc>
          <w:tcPr>
            <w:tcW w:w="4782" w:type="dxa"/>
          </w:tcPr>
          <w:p w:rsidR="00C34F70" w:rsidRPr="003F088E" w:rsidRDefault="00C34F70" w:rsidP="00DF6853">
            <w:pPr>
              <w:spacing w:after="0" w:line="240" w:lineRule="auto"/>
              <w:ind w:firstLine="567"/>
              <w:jc w:val="both"/>
              <w:rPr>
                <w:rFonts w:ascii="Times New Roman" w:hAnsi="Times New Roman"/>
                <w:sz w:val="24"/>
                <w:szCs w:val="24"/>
              </w:rPr>
            </w:pPr>
          </w:p>
        </w:tc>
      </w:tr>
      <w:tr w:rsidR="00C34F70" w:rsidRPr="003F088E" w:rsidTr="00DD3FE9">
        <w:trPr>
          <w:trHeight w:val="749"/>
        </w:trPr>
        <w:tc>
          <w:tcPr>
            <w:tcW w:w="4789" w:type="dxa"/>
          </w:tcPr>
          <w:p w:rsidR="00C34F70" w:rsidRPr="003F088E" w:rsidRDefault="00C34F70"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C34F70" w:rsidRPr="003F088E" w:rsidRDefault="00C34F70"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C34F70" w:rsidRPr="003F088E" w:rsidRDefault="00C34F70"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C34F70" w:rsidRPr="003F088E" w:rsidRDefault="00C34F70"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C34F70" w:rsidRPr="003F088E" w:rsidRDefault="00C34F70" w:rsidP="00DF6853">
      <w:pPr>
        <w:spacing w:after="0" w:line="240" w:lineRule="auto"/>
        <w:ind w:firstLine="567"/>
        <w:jc w:val="both"/>
        <w:rPr>
          <w:sz w:val="24"/>
          <w:szCs w:val="24"/>
        </w:rPr>
      </w:pPr>
    </w:p>
    <w:p w:rsidR="00C34F70" w:rsidRDefault="00C34F70"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C34F70"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C34F70"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C34F70"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C34F70"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C34F70"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C34F70"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C34F70" w:rsidRPr="000444A6" w:rsidRDefault="00C34F7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Предложения по заключению договоров аренды, в т.ч. по размеру арендной платы направляются в письменном виде с приложением следующих документов:</w:t>
      </w:r>
    </w:p>
    <w:p w:rsidR="00C34F70" w:rsidRPr="000444A6" w:rsidRDefault="00C34F70"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C34F70" w:rsidRPr="000444A6" w:rsidRDefault="00C34F70"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C34F70" w:rsidRPr="000444A6"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C34F70" w:rsidRPr="000444A6" w:rsidRDefault="00C34F70"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C34F70" w:rsidRPr="000444A6" w:rsidRDefault="00C34F70" w:rsidP="000444A6">
      <w:pPr>
        <w:pStyle w:val="ListParagraph"/>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C34F70" w:rsidRPr="000444A6"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не нахождении претендента в процессе ликвидации (для юридического лица);</w:t>
      </w:r>
    </w:p>
    <w:p w:rsidR="00C34F70" w:rsidRPr="000444A6"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неприменении в отношении претендента процедур, применяемых в деле о банкротстве;</w:t>
      </w:r>
    </w:p>
    <w:p w:rsidR="00C34F70" w:rsidRPr="000444A6"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C34F70" w:rsidRPr="000444A6"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отсутствии задолженности по уплате налогов, сборов, пени и штрафов, размер которой превышает 25% балансовой стоимости активов претендента.</w:t>
      </w:r>
    </w:p>
    <w:p w:rsidR="00C34F70" w:rsidRPr="000444A6" w:rsidRDefault="00C34F70" w:rsidP="000444A6">
      <w:pPr>
        <w:pStyle w:val="ListParagraph"/>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C34F70" w:rsidRPr="000444A6" w:rsidRDefault="00C34F70" w:rsidP="000444A6">
      <w:pPr>
        <w:spacing w:after="0" w:line="360" w:lineRule="auto"/>
        <w:ind w:firstLine="567"/>
        <w:jc w:val="both"/>
        <w:rPr>
          <w:rFonts w:ascii="Times New Roman" w:hAnsi="Times New Roman"/>
          <w:sz w:val="24"/>
          <w:szCs w:val="24"/>
        </w:rPr>
      </w:pPr>
    </w:p>
    <w:p w:rsidR="00C34F70" w:rsidRPr="000444A6"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8" w:history="1">
        <w:r w:rsidRPr="000444A6">
          <w:rPr>
            <w:rStyle w:val="Hyperlink"/>
            <w:rFonts w:ascii="Times New Roman" w:hAnsi="Times New Roman"/>
            <w:sz w:val="24"/>
            <w:szCs w:val="24"/>
            <w:lang w:val="en-US"/>
          </w:rPr>
          <w:t>s</w:t>
        </w:r>
        <w:r w:rsidRPr="000444A6">
          <w:rPr>
            <w:rStyle w:val="Hyperlink"/>
            <w:rFonts w:ascii="Times New Roman" w:hAnsi="Times New Roman"/>
            <w:sz w:val="24"/>
            <w:szCs w:val="24"/>
          </w:rPr>
          <w:t>.</w:t>
        </w:r>
        <w:r w:rsidRPr="000444A6">
          <w:rPr>
            <w:rStyle w:val="Hyperlink"/>
            <w:rFonts w:ascii="Times New Roman" w:hAnsi="Times New Roman"/>
            <w:sz w:val="24"/>
            <w:szCs w:val="24"/>
            <w:lang w:val="en-US"/>
          </w:rPr>
          <w:t>solodukhin</w:t>
        </w:r>
        <w:r w:rsidRPr="000444A6">
          <w:rPr>
            <w:rStyle w:val="Hyperlink"/>
            <w:rFonts w:ascii="Times New Roman" w:hAnsi="Times New Roman"/>
            <w:sz w:val="24"/>
            <w:szCs w:val="24"/>
          </w:rPr>
          <w:t>@</w:t>
        </w:r>
        <w:r w:rsidRPr="000444A6">
          <w:rPr>
            <w:rStyle w:val="Hyperlink"/>
            <w:rFonts w:ascii="Times New Roman" w:hAnsi="Times New Roman"/>
            <w:sz w:val="24"/>
            <w:szCs w:val="24"/>
            <w:lang w:val="en-US"/>
          </w:rPr>
          <w:t>kvmz</w:t>
        </w:r>
        <w:r w:rsidRPr="000444A6">
          <w:rPr>
            <w:rStyle w:val="Hyperlink"/>
            <w:rFonts w:ascii="Times New Roman" w:hAnsi="Times New Roman"/>
            <w:sz w:val="24"/>
            <w:szCs w:val="24"/>
          </w:rPr>
          <w:t>.</w:t>
        </w:r>
        <w:r w:rsidRPr="000444A6">
          <w:rPr>
            <w:rStyle w:val="Hyperlink"/>
            <w:rFonts w:ascii="Times New Roman" w:hAnsi="Times New Roman"/>
            <w:sz w:val="24"/>
            <w:szCs w:val="24"/>
            <w:lang w:val="en-US"/>
          </w:rPr>
          <w:t>ru</w:t>
        </w:r>
      </w:hyperlink>
      <w:r w:rsidRPr="000444A6">
        <w:rPr>
          <w:rFonts w:ascii="Times New Roman" w:hAnsi="Times New Roman"/>
          <w:sz w:val="24"/>
          <w:szCs w:val="24"/>
        </w:rPr>
        <w:t xml:space="preserve"> или по телефонам:  9-43-00;  9-44-65; 8-930-748-60-00 .</w:t>
      </w:r>
    </w:p>
    <w:p w:rsidR="00C34F70" w:rsidRPr="003F088E" w:rsidRDefault="00C34F70"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C34F70" w:rsidRPr="003F088E" w:rsidRDefault="00C34F70"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C34F70" w:rsidRPr="003F088E" w:rsidRDefault="00C34F70"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C34F70" w:rsidRPr="003F088E" w:rsidRDefault="00C34F70"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C34F70" w:rsidRDefault="00C34F70" w:rsidP="00DF6853">
      <w:pPr>
        <w:spacing w:line="240" w:lineRule="auto"/>
        <w:ind w:firstLine="567"/>
        <w:jc w:val="both"/>
        <w:rPr>
          <w:rFonts w:ascii="Times New Roman" w:hAnsi="Times New Roman"/>
        </w:rPr>
      </w:pPr>
    </w:p>
    <w:p w:rsidR="00C34F70" w:rsidRPr="00431549" w:rsidRDefault="00C34F70" w:rsidP="00DF6853">
      <w:pPr>
        <w:spacing w:after="0" w:line="240" w:lineRule="auto"/>
        <w:ind w:firstLine="567"/>
        <w:jc w:val="both"/>
        <w:rPr>
          <w:rFonts w:ascii="Times New Roman" w:hAnsi="Times New Roman"/>
          <w:color w:val="000000"/>
          <w:sz w:val="24"/>
          <w:szCs w:val="24"/>
        </w:rPr>
      </w:pPr>
    </w:p>
    <w:sectPr w:rsidR="00C34F70" w:rsidRPr="00431549" w:rsidSect="00715898">
      <w:headerReference w:type="default" r:id="rId9"/>
      <w:footerReference w:type="default" r:id="rId10"/>
      <w:pgSz w:w="11906" w:h="16838"/>
      <w:pgMar w:top="-568" w:right="567" w:bottom="709" w:left="1134" w:header="279" w:footer="3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70" w:rsidRDefault="00C34F70" w:rsidP="00964446">
      <w:pPr>
        <w:spacing w:after="0" w:line="240" w:lineRule="auto"/>
      </w:pPr>
      <w:r>
        <w:separator/>
      </w:r>
    </w:p>
  </w:endnote>
  <w:endnote w:type="continuationSeparator" w:id="0">
    <w:p w:rsidR="00C34F70" w:rsidRDefault="00C34F70" w:rsidP="0096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70" w:rsidRDefault="00C34F70" w:rsidP="00A87E36">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70" w:rsidRDefault="00C34F70" w:rsidP="00964446">
      <w:pPr>
        <w:spacing w:after="0" w:line="240" w:lineRule="auto"/>
      </w:pPr>
      <w:r>
        <w:separator/>
      </w:r>
    </w:p>
  </w:footnote>
  <w:footnote w:type="continuationSeparator" w:id="0">
    <w:p w:rsidR="00C34F70" w:rsidRDefault="00C34F70" w:rsidP="00964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70" w:rsidRDefault="00C34F70">
    <w:pPr>
      <w:pStyle w:val="Header"/>
      <w:jc w:val="right"/>
    </w:pPr>
  </w:p>
  <w:p w:rsidR="00C34F70" w:rsidRDefault="00C34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1D6"/>
    <w:multiLevelType w:val="hybridMultilevel"/>
    <w:tmpl w:val="0DBAF51A"/>
    <w:lvl w:ilvl="0" w:tplc="60C8380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3C23584"/>
    <w:multiLevelType w:val="hybridMultilevel"/>
    <w:tmpl w:val="93F005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5C1282"/>
    <w:multiLevelType w:val="hybridMultilevel"/>
    <w:tmpl w:val="980A509A"/>
    <w:lvl w:ilvl="0" w:tplc="5F4EC426">
      <w:start w:val="1"/>
      <w:numFmt w:val="decimal"/>
      <w:lvlText w:val="%1."/>
      <w:lvlJc w:val="left"/>
      <w:pPr>
        <w:ind w:left="1572" w:hanging="885"/>
      </w:pPr>
      <w:rPr>
        <w:rFonts w:cs="Times New Roman" w:hint="default"/>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5">
    <w:nsid w:val="36BA3931"/>
    <w:multiLevelType w:val="hybridMultilevel"/>
    <w:tmpl w:val="C226BBC6"/>
    <w:lvl w:ilvl="0" w:tplc="C0421714">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D21680A"/>
    <w:multiLevelType w:val="hybridMultilevel"/>
    <w:tmpl w:val="573620BC"/>
    <w:lvl w:ilvl="0" w:tplc="B64C32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61AF41DA"/>
    <w:multiLevelType w:val="hybridMultilevel"/>
    <w:tmpl w:val="CD721EEE"/>
    <w:lvl w:ilvl="0" w:tplc="0F2EC07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1F3968"/>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1DD5"/>
    <w:rsid w:val="002C341F"/>
    <w:rsid w:val="002C4053"/>
    <w:rsid w:val="002C7E82"/>
    <w:rsid w:val="002D6A74"/>
    <w:rsid w:val="002D7F96"/>
    <w:rsid w:val="003029F4"/>
    <w:rsid w:val="003044F5"/>
    <w:rsid w:val="00311813"/>
    <w:rsid w:val="003127B5"/>
    <w:rsid w:val="003233D4"/>
    <w:rsid w:val="003308B4"/>
    <w:rsid w:val="003410AF"/>
    <w:rsid w:val="00344317"/>
    <w:rsid w:val="00344CBF"/>
    <w:rsid w:val="003510C0"/>
    <w:rsid w:val="00352D5C"/>
    <w:rsid w:val="00357EBF"/>
    <w:rsid w:val="0036079C"/>
    <w:rsid w:val="003628DD"/>
    <w:rsid w:val="00364A36"/>
    <w:rsid w:val="00390E2D"/>
    <w:rsid w:val="00393F1D"/>
    <w:rsid w:val="003A158C"/>
    <w:rsid w:val="003A19A7"/>
    <w:rsid w:val="003A46E5"/>
    <w:rsid w:val="003A5614"/>
    <w:rsid w:val="003B6D96"/>
    <w:rsid w:val="003C1BFA"/>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183A"/>
    <w:rsid w:val="00525595"/>
    <w:rsid w:val="005533FD"/>
    <w:rsid w:val="005633FD"/>
    <w:rsid w:val="005650EF"/>
    <w:rsid w:val="00584B34"/>
    <w:rsid w:val="005B5730"/>
    <w:rsid w:val="005D49C6"/>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640C"/>
    <w:rsid w:val="00727182"/>
    <w:rsid w:val="00727CAC"/>
    <w:rsid w:val="00735DD9"/>
    <w:rsid w:val="00740D76"/>
    <w:rsid w:val="00751847"/>
    <w:rsid w:val="00754249"/>
    <w:rsid w:val="0078169C"/>
    <w:rsid w:val="00783BE5"/>
    <w:rsid w:val="00783D7B"/>
    <w:rsid w:val="00791CD4"/>
    <w:rsid w:val="007A16B3"/>
    <w:rsid w:val="007B3EB5"/>
    <w:rsid w:val="007B4E40"/>
    <w:rsid w:val="007C1A2F"/>
    <w:rsid w:val="007D2F20"/>
    <w:rsid w:val="007D5D59"/>
    <w:rsid w:val="007E6EC9"/>
    <w:rsid w:val="007F221F"/>
    <w:rsid w:val="007F4649"/>
    <w:rsid w:val="00802CD0"/>
    <w:rsid w:val="00802F31"/>
    <w:rsid w:val="00803D07"/>
    <w:rsid w:val="008409C6"/>
    <w:rsid w:val="00861515"/>
    <w:rsid w:val="00866866"/>
    <w:rsid w:val="00866D18"/>
    <w:rsid w:val="0086768E"/>
    <w:rsid w:val="00895D67"/>
    <w:rsid w:val="00895E1D"/>
    <w:rsid w:val="008A440A"/>
    <w:rsid w:val="008A7C7D"/>
    <w:rsid w:val="008B0850"/>
    <w:rsid w:val="008B1FCB"/>
    <w:rsid w:val="008B32E9"/>
    <w:rsid w:val="008D5EE4"/>
    <w:rsid w:val="008E2BA4"/>
    <w:rsid w:val="008F0078"/>
    <w:rsid w:val="008F463F"/>
    <w:rsid w:val="00915B04"/>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18F0"/>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44BC"/>
    <w:rsid w:val="00C34F70"/>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A3D80"/>
    <w:rsid w:val="00DB1969"/>
    <w:rsid w:val="00DB4F1B"/>
    <w:rsid w:val="00DB60D4"/>
    <w:rsid w:val="00DB77D4"/>
    <w:rsid w:val="00DD3FE9"/>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EF5D4D"/>
    <w:rsid w:val="00F15E05"/>
    <w:rsid w:val="00F2039B"/>
    <w:rsid w:val="00F22013"/>
    <w:rsid w:val="00F23B32"/>
    <w:rsid w:val="00F31B10"/>
    <w:rsid w:val="00F341D4"/>
    <w:rsid w:val="00F3454C"/>
    <w:rsid w:val="00F4078A"/>
    <w:rsid w:val="00F407A0"/>
    <w:rsid w:val="00F47F75"/>
    <w:rsid w:val="00F577E9"/>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ВерхКолонтитул"/>
    <w:basedOn w:val="Normal"/>
    <w:link w:val="HeaderChar"/>
    <w:uiPriority w:val="99"/>
    <w:rsid w:val="00964446"/>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964446"/>
    <w:rPr>
      <w:rFonts w:cs="Times New Roman"/>
    </w:rPr>
  </w:style>
  <w:style w:type="paragraph" w:styleId="Footer">
    <w:name w:val="footer"/>
    <w:basedOn w:val="Normal"/>
    <w:link w:val="FooterChar"/>
    <w:uiPriority w:val="99"/>
    <w:rsid w:val="0096444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4446"/>
    <w:rPr>
      <w:rFonts w:cs="Times New Roman"/>
    </w:rPr>
  </w:style>
  <w:style w:type="table" w:styleId="TableGrid">
    <w:name w:val="Table Grid"/>
    <w:basedOn w:val="TableNormal"/>
    <w:uiPriority w:val="99"/>
    <w:rsid w:val="009644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446"/>
    <w:rPr>
      <w:rFonts w:ascii="Tahoma" w:hAnsi="Tahoma" w:cs="Tahoma"/>
      <w:sz w:val="16"/>
      <w:szCs w:val="16"/>
    </w:rPr>
  </w:style>
  <w:style w:type="character" w:styleId="Hyperlink">
    <w:name w:val="Hyperlink"/>
    <w:basedOn w:val="DefaultParagraphFont"/>
    <w:uiPriority w:val="99"/>
    <w:rsid w:val="009A5B38"/>
    <w:rPr>
      <w:rFonts w:cs="Times New Roman"/>
      <w:color w:val="0000FF"/>
      <w:u w:val="single"/>
    </w:rPr>
  </w:style>
  <w:style w:type="paragraph" w:customStyle="1" w:styleId="ConsNonformat">
    <w:name w:val="ConsNonformat"/>
    <w:uiPriority w:val="99"/>
    <w:rsid w:val="00111EB5"/>
    <w:pPr>
      <w:widowControl w:val="0"/>
      <w:autoSpaceDE w:val="0"/>
      <w:autoSpaceDN w:val="0"/>
      <w:adjustRightInd w:val="0"/>
      <w:ind w:right="19772"/>
    </w:pPr>
    <w:rPr>
      <w:rFonts w:ascii="Courier New" w:eastAsia="Times New Roman" w:hAnsi="Courier New" w:cs="Courier New"/>
      <w:sz w:val="20"/>
      <w:szCs w:val="20"/>
    </w:rPr>
  </w:style>
  <w:style w:type="paragraph" w:styleId="PlainText">
    <w:name w:val="Plain Text"/>
    <w:basedOn w:val="Normal"/>
    <w:link w:val="PlainTextChar"/>
    <w:uiPriority w:val="99"/>
    <w:rsid w:val="00111EB5"/>
    <w:pPr>
      <w:spacing w:after="0" w:line="240" w:lineRule="auto"/>
    </w:pPr>
    <w:rPr>
      <w:szCs w:val="21"/>
    </w:rPr>
  </w:style>
  <w:style w:type="character" w:customStyle="1" w:styleId="PlainTextChar">
    <w:name w:val="Plain Text Char"/>
    <w:basedOn w:val="DefaultParagraphFont"/>
    <w:link w:val="PlainText"/>
    <w:uiPriority w:val="99"/>
    <w:locked/>
    <w:rsid w:val="00111EB5"/>
    <w:rPr>
      <w:rFonts w:eastAsia="Times New Roman" w:cs="Times New Roman"/>
      <w:sz w:val="21"/>
      <w:szCs w:val="21"/>
      <w:lang w:eastAsia="en-US"/>
    </w:rPr>
  </w:style>
  <w:style w:type="paragraph" w:styleId="BodyText">
    <w:name w:val="Body Text"/>
    <w:basedOn w:val="Normal"/>
    <w:link w:val="BodyTextChar"/>
    <w:uiPriority w:val="99"/>
    <w:rsid w:val="000A779E"/>
    <w:pPr>
      <w:spacing w:line="240" w:lineRule="auto"/>
      <w:jc w:val="both"/>
    </w:pPr>
    <w:rPr>
      <w:rFonts w:ascii="Tahoma" w:eastAsia="Times New Roman" w:hAnsi="Tahoma"/>
      <w:sz w:val="20"/>
      <w:szCs w:val="20"/>
    </w:rPr>
  </w:style>
  <w:style w:type="character" w:customStyle="1" w:styleId="BodyTextChar">
    <w:name w:val="Body Text Char"/>
    <w:basedOn w:val="DefaultParagraphFont"/>
    <w:link w:val="BodyText"/>
    <w:uiPriority w:val="99"/>
    <w:locked/>
    <w:rsid w:val="000A779E"/>
    <w:rPr>
      <w:rFonts w:ascii="Tahoma" w:hAnsi="Tahoma" w:cs="Times New Roman"/>
      <w:lang w:eastAsia="en-US"/>
    </w:rPr>
  </w:style>
  <w:style w:type="paragraph" w:styleId="ListParagraph">
    <w:name w:val="List Paragraph"/>
    <w:basedOn w:val="Normal"/>
    <w:link w:val="ListParagraphChar"/>
    <w:uiPriority w:val="99"/>
    <w:qFormat/>
    <w:rsid w:val="00B7649D"/>
    <w:pPr>
      <w:ind w:left="720"/>
      <w:contextualSpacing/>
    </w:pPr>
    <w:rPr>
      <w:rFonts w:eastAsia="Times New Roman"/>
      <w:lang w:eastAsia="ru-RU"/>
    </w:rPr>
  </w:style>
  <w:style w:type="paragraph" w:styleId="BodyTextIndent2">
    <w:name w:val="Body Text Indent 2"/>
    <w:basedOn w:val="Normal"/>
    <w:link w:val="BodyTextIndent2Char"/>
    <w:uiPriority w:val="99"/>
    <w:semiHidden/>
    <w:rsid w:val="000507A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07A9"/>
    <w:rPr>
      <w:rFonts w:cs="Times New Roman"/>
      <w:sz w:val="22"/>
      <w:szCs w:val="22"/>
      <w:lang w:eastAsia="en-US"/>
    </w:rPr>
  </w:style>
  <w:style w:type="paragraph" w:styleId="BodyTextIndent">
    <w:name w:val="Body Text Indent"/>
    <w:basedOn w:val="Normal"/>
    <w:link w:val="BodyTextIndentChar"/>
    <w:uiPriority w:val="99"/>
    <w:rsid w:val="000507A9"/>
    <w:pPr>
      <w:spacing w:after="120"/>
      <w:ind w:left="283"/>
    </w:pPr>
  </w:style>
  <w:style w:type="character" w:customStyle="1" w:styleId="BodyTextIndentChar">
    <w:name w:val="Body Text Indent Char"/>
    <w:basedOn w:val="DefaultParagraphFont"/>
    <w:link w:val="BodyTextIndent"/>
    <w:uiPriority w:val="99"/>
    <w:locked/>
    <w:rsid w:val="000507A9"/>
    <w:rPr>
      <w:rFonts w:cs="Times New Roman"/>
      <w:sz w:val="22"/>
      <w:szCs w:val="22"/>
      <w:lang w:eastAsia="en-US"/>
    </w:rPr>
  </w:style>
  <w:style w:type="paragraph" w:customStyle="1" w:styleId="ConsPlusNormal">
    <w:name w:val="ConsPlusNormal"/>
    <w:uiPriority w:val="99"/>
    <w:rsid w:val="000507A9"/>
    <w:pPr>
      <w:widowControl w:val="0"/>
      <w:autoSpaceDE w:val="0"/>
      <w:autoSpaceDN w:val="0"/>
      <w:adjustRightInd w:val="0"/>
      <w:ind w:firstLine="720"/>
    </w:pPr>
    <w:rPr>
      <w:rFonts w:ascii="Arial" w:eastAsia="Times New Roman" w:hAnsi="Arial" w:cs="Arial"/>
      <w:sz w:val="20"/>
      <w:szCs w:val="20"/>
    </w:rPr>
  </w:style>
  <w:style w:type="character" w:customStyle="1" w:styleId="FontStyle29">
    <w:name w:val="Font Style29"/>
    <w:uiPriority w:val="99"/>
    <w:rsid w:val="000507A9"/>
    <w:rPr>
      <w:rFonts w:ascii="Times New Roman" w:hAnsi="Times New Roman"/>
      <w:sz w:val="22"/>
    </w:rPr>
  </w:style>
  <w:style w:type="paragraph" w:customStyle="1" w:styleId="Style2">
    <w:name w:val="Style2"/>
    <w:basedOn w:val="Normal"/>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0507A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507A9"/>
    <w:rPr>
      <w:rFonts w:ascii="Times New Roman" w:hAnsi="Times New Roman" w:cs="Times New Roman"/>
    </w:rPr>
  </w:style>
  <w:style w:type="paragraph" w:customStyle="1" w:styleId="Style5">
    <w:name w:val="Style5"/>
    <w:basedOn w:val="Normal"/>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
    <w:name w:val="Основной текст_"/>
    <w:link w:val="3"/>
    <w:uiPriority w:val="99"/>
    <w:locked/>
    <w:rsid w:val="000507A9"/>
    <w:rPr>
      <w:sz w:val="27"/>
      <w:shd w:val="clear" w:color="auto" w:fill="FFFFFF"/>
    </w:rPr>
  </w:style>
  <w:style w:type="paragraph" w:customStyle="1" w:styleId="3">
    <w:name w:val="Основной текст3"/>
    <w:basedOn w:val="Normal"/>
    <w:link w:val="a"/>
    <w:uiPriority w:val="99"/>
    <w:rsid w:val="000507A9"/>
    <w:pPr>
      <w:shd w:val="clear" w:color="auto" w:fill="FFFFFF"/>
      <w:spacing w:before="720" w:after="0" w:line="306" w:lineRule="exact"/>
      <w:ind w:hanging="340"/>
    </w:pPr>
    <w:rPr>
      <w:sz w:val="27"/>
      <w:szCs w:val="27"/>
      <w:lang w:eastAsia="ru-RU"/>
    </w:rPr>
  </w:style>
  <w:style w:type="paragraph" w:customStyle="1" w:styleId="Style7">
    <w:name w:val="Style7"/>
    <w:basedOn w:val="Normal"/>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sz w:val="16"/>
    </w:rPr>
  </w:style>
  <w:style w:type="paragraph" w:customStyle="1" w:styleId="Style3">
    <w:name w:val="Style3"/>
    <w:basedOn w:val="Normal"/>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NoSpacing">
    <w:name w:val="No Spacing"/>
    <w:link w:val="NoSpacingChar"/>
    <w:uiPriority w:val="99"/>
    <w:qFormat/>
    <w:rsid w:val="000507A9"/>
  </w:style>
  <w:style w:type="character" w:customStyle="1" w:styleId="NoSpacingChar">
    <w:name w:val="No Spacing Char"/>
    <w:link w:val="NoSpacing"/>
    <w:uiPriority w:val="99"/>
    <w:locked/>
    <w:rsid w:val="000507A9"/>
    <w:rPr>
      <w:sz w:val="22"/>
    </w:rPr>
  </w:style>
  <w:style w:type="character" w:customStyle="1" w:styleId="ListParagraphChar">
    <w:name w:val="List Paragraph Char"/>
    <w:link w:val="ListParagraph"/>
    <w:uiPriority w:val="99"/>
    <w:locked/>
    <w:rsid w:val="00236812"/>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1581213364">
      <w:marLeft w:val="0"/>
      <w:marRight w:val="0"/>
      <w:marTop w:val="0"/>
      <w:marBottom w:val="0"/>
      <w:divBdr>
        <w:top w:val="none" w:sz="0" w:space="0" w:color="auto"/>
        <w:left w:val="none" w:sz="0" w:space="0" w:color="auto"/>
        <w:bottom w:val="none" w:sz="0" w:space="0" w:color="auto"/>
        <w:right w:val="none" w:sz="0" w:space="0" w:color="auto"/>
      </w:divBdr>
    </w:div>
    <w:div w:id="158121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lodukhin@kvmz.ru" TargetMode="External"/><Relationship Id="rId3" Type="http://schemas.openxmlformats.org/officeDocument/2006/relationships/settings" Target="settings.xml"/><Relationship Id="rId7" Type="http://schemas.openxmlformats.org/officeDocument/2006/relationships/hyperlink" Target="consultantplus://offline/ref=5A887AF76F959ACB506FF135A579EDB2ED4A9CD628BA76C606D08339BC7B7A54BDE83DD15AE757C4AA648793AE824152292821B62CB8B3F8p1q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Письмо_шаблон_2 листа_2016</Template>
  <TotalTime>1</TotalTime>
  <Pages>14</Pages>
  <Words>7105</Words>
  <Characters>-32766</Characters>
  <Application>Microsoft Office Outlook</Application>
  <DocSecurity>0</DocSecurity>
  <Lines>0</Lines>
  <Paragraphs>0</Paragraphs>
  <ScaleCrop>false</ScaleCrop>
  <Company>ОАО "Ковровский механический завод"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dc:title>
  <dc:subject/>
  <dc:creator>15236</dc:creator>
  <cp:keywords/>
  <dc:description/>
  <cp:lastModifiedBy>4ivers</cp:lastModifiedBy>
  <cp:revision>2</cp:revision>
  <cp:lastPrinted>2019-12-23T13:04:00Z</cp:lastPrinted>
  <dcterms:created xsi:type="dcterms:W3CDTF">2019-12-23T15:45:00Z</dcterms:created>
  <dcterms:modified xsi:type="dcterms:W3CDTF">2019-12-23T15:45:00Z</dcterms:modified>
</cp:coreProperties>
</file>